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1030FB" w:rsidRDefault="001030FB">
            <w:pPr>
              <w:jc w:val="center"/>
            </w:pPr>
            <w:r>
              <w:rPr>
                <w:rFonts w:hint="eastAsia"/>
              </w:rPr>
              <w:t>（</w:t>
            </w:r>
            <w:r>
              <w:rPr>
                <w:rFonts w:hint="eastAsia"/>
              </w:rPr>
              <w:t>0331</w:t>
            </w:r>
            <w:r>
              <w:rPr>
                <w:rFonts w:hint="eastAsia"/>
              </w:rPr>
              <w:t>）</w:t>
            </w:r>
          </w:p>
        </w:tc>
        <w:tc>
          <w:tcPr>
            <w:tcW w:w="4019" w:type="dxa"/>
            <w:gridSpan w:val="3"/>
            <w:vMerge w:val="restart"/>
            <w:tcBorders>
              <w:top w:val="single" w:sz="24" w:space="0" w:color="auto"/>
            </w:tcBorders>
            <w:vAlign w:val="center"/>
          </w:tcPr>
          <w:p w:rsidR="004E68AE" w:rsidRPr="00C578CD" w:rsidRDefault="00BF4863" w:rsidP="00BB5744">
            <w:pPr>
              <w:jc w:val="center"/>
              <w:rPr>
                <w:sz w:val="28"/>
                <w:szCs w:val="28"/>
              </w:rPr>
            </w:pPr>
            <w:r>
              <w:rPr>
                <w:rFonts w:hint="eastAsia"/>
                <w:sz w:val="28"/>
                <w:szCs w:val="28"/>
              </w:rPr>
              <w:t>衛生管理講座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BF4863" w:rsidRPr="00BF4863" w:rsidRDefault="00BF4863" w:rsidP="00BF4863">
            <w:pPr>
              <w:jc w:val="center"/>
              <w:rPr>
                <w:sz w:val="24"/>
                <w:szCs w:val="24"/>
              </w:rPr>
            </w:pPr>
            <w:r w:rsidRPr="00BF4863">
              <w:rPr>
                <w:rFonts w:hint="eastAsia"/>
                <w:sz w:val="24"/>
                <w:szCs w:val="24"/>
              </w:rPr>
              <w:t>メンタルヘルス教育研修</w:t>
            </w:r>
          </w:p>
          <w:p w:rsidR="004E68AE" w:rsidRPr="00BF4863" w:rsidRDefault="00BF4863" w:rsidP="00BF4863">
            <w:pPr>
              <w:jc w:val="center"/>
              <w:rPr>
                <w:sz w:val="21"/>
                <w:szCs w:val="21"/>
              </w:rPr>
            </w:pPr>
            <w:r w:rsidRPr="00BF4863">
              <w:rPr>
                <w:rFonts w:hint="eastAsia"/>
                <w:sz w:val="24"/>
                <w:szCs w:val="24"/>
              </w:rPr>
              <w:t>トレーナーコース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BF4863">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center"/>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BB5744"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BB5744">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0F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B5744"/>
    <w:rsid w:val="00BF0AF1"/>
    <w:rsid w:val="00BF4863"/>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1542-85A6-41B8-BECC-30A2567C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13</TotalTime>
  <Pages>2</Pages>
  <Words>1936</Words>
  <Characters>900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14</cp:revision>
  <cp:lastPrinted>2024-04-18T06:00:00Z</cp:lastPrinted>
  <dcterms:created xsi:type="dcterms:W3CDTF">2024-04-18T05:36:00Z</dcterms:created>
  <dcterms:modified xsi:type="dcterms:W3CDTF">2024-04-25T04:14:00Z</dcterms:modified>
</cp:coreProperties>
</file>