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967C84" w:rsidP="007933EB">
            <w:pPr>
              <w:rPr>
                <w:sz w:val="22"/>
                <w:szCs w:val="22"/>
              </w:rPr>
            </w:pPr>
            <w:r>
              <w:rPr>
                <w:rFonts w:hint="eastAsia"/>
                <w:sz w:val="22"/>
                <w:szCs w:val="22"/>
              </w:rPr>
              <w:t>安全衛生管理講座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AF4DB3"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3625EB" w:rsidRPr="003625EB" w:rsidRDefault="003625EB" w:rsidP="003625EB">
            <w:pPr>
              <w:jc w:val="center"/>
              <w:rPr>
                <w:sz w:val="24"/>
                <w:szCs w:val="24"/>
              </w:rPr>
            </w:pPr>
            <w:r w:rsidRPr="003625EB">
              <w:rPr>
                <w:rFonts w:hint="eastAsia"/>
                <w:sz w:val="24"/>
                <w:szCs w:val="24"/>
              </w:rPr>
              <w:t>新入者安全衛生教育</w:t>
            </w:r>
          </w:p>
          <w:p w:rsidR="004E68AE" w:rsidRPr="0032088E" w:rsidRDefault="003625EB" w:rsidP="003625EB">
            <w:pPr>
              <w:jc w:val="center"/>
              <w:rPr>
                <w:sz w:val="40"/>
                <w:szCs w:val="40"/>
              </w:rPr>
            </w:pPr>
            <w:r w:rsidRPr="003625EB">
              <w:rPr>
                <w:rFonts w:hint="eastAsia"/>
                <w:sz w:val="24"/>
                <w:szCs w:val="24"/>
              </w:rPr>
              <w:t>トレーナーコース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AF4DB3"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AF4DB3">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25EB"/>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67C84"/>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AF4DB3"/>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C7664"/>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FF1F-B40A-46E3-8B45-18CB803C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2059</Words>
  <Characters>903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15</cp:revision>
  <cp:lastPrinted>2022-11-30T07:00:00Z</cp:lastPrinted>
  <dcterms:created xsi:type="dcterms:W3CDTF">2022-11-29T03:08:00Z</dcterms:created>
  <dcterms:modified xsi:type="dcterms:W3CDTF">2022-12-02T05:08:00Z</dcterms:modified>
</cp:coreProperties>
</file>