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B91FA6">
              <w:rPr>
                <w:rFonts w:hint="eastAsia"/>
              </w:rPr>
              <w:t>0693</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B91FA6" w:rsidRPr="00B91FA6" w:rsidRDefault="00B91FA6" w:rsidP="00B91FA6">
            <w:pPr>
              <w:jc w:val="center"/>
              <w:rPr>
                <w:rFonts w:hint="eastAsia"/>
                <w:sz w:val="21"/>
                <w:szCs w:val="21"/>
              </w:rPr>
            </w:pPr>
            <w:r w:rsidRPr="00B91FA6">
              <w:rPr>
                <w:rFonts w:hint="eastAsia"/>
                <w:sz w:val="21"/>
                <w:szCs w:val="21"/>
              </w:rPr>
              <w:t>電気取扱作業特別教育</w:t>
            </w:r>
          </w:p>
          <w:p w:rsidR="004E68AE" w:rsidRPr="00AB01FC" w:rsidRDefault="00B91FA6" w:rsidP="00B91FA6">
            <w:pPr>
              <w:jc w:val="center"/>
              <w:rPr>
                <w:sz w:val="32"/>
                <w:szCs w:val="32"/>
              </w:rPr>
            </w:pPr>
            <w:r w:rsidRPr="00B91FA6">
              <w:rPr>
                <w:rFonts w:hint="eastAsia"/>
                <w:sz w:val="21"/>
                <w:szCs w:val="21"/>
              </w:rPr>
              <w:t>インストラクターコース（低圧）</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B91FA6">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39D5"/>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0ECF"/>
    <w:rsid w:val="00B12154"/>
    <w:rsid w:val="00B35164"/>
    <w:rsid w:val="00B37BCF"/>
    <w:rsid w:val="00B40574"/>
    <w:rsid w:val="00B44D13"/>
    <w:rsid w:val="00B458F1"/>
    <w:rsid w:val="00B45BDC"/>
    <w:rsid w:val="00B65002"/>
    <w:rsid w:val="00B6615C"/>
    <w:rsid w:val="00B7044A"/>
    <w:rsid w:val="00B70C8D"/>
    <w:rsid w:val="00B81A7A"/>
    <w:rsid w:val="00B909AC"/>
    <w:rsid w:val="00B91FA6"/>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6D355C1"/>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EC84-0A85-451B-AB15-42F2BEDE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19</TotalTime>
  <Pages>2</Pages>
  <Words>1997</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20</cp:revision>
  <cp:lastPrinted>2024-04-25T04:19:00Z</cp:lastPrinted>
  <dcterms:created xsi:type="dcterms:W3CDTF">2024-04-18T05:36:00Z</dcterms:created>
  <dcterms:modified xsi:type="dcterms:W3CDTF">2024-04-25T05:04:00Z</dcterms:modified>
</cp:coreProperties>
</file>